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EA72AB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EA7AED">
        <w:rPr>
          <w:rFonts w:cs="Arial"/>
          <w:b/>
          <w:szCs w:val="24"/>
        </w:rPr>
        <w:t>3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FORM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433F70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>California Health Benefit Exchange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5F3467">
        <w:rPr>
          <w:rFonts w:cs="Arial"/>
          <w:color w:val="FF0000"/>
          <w:szCs w:val="24"/>
        </w:rPr>
        <w:t>Molly Yumikura</w:t>
      </w:r>
      <w:bookmarkStart w:id="0" w:name="_GoBack"/>
      <w:bookmarkEnd w:id="0"/>
    </w:p>
    <w:p w:rsidR="0095102D" w:rsidRPr="00433F70" w:rsidRDefault="002B276D" w:rsidP="0095102D">
      <w:pPr>
        <w:tabs>
          <w:tab w:val="left" w:pos="540"/>
        </w:tabs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2B276D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r w:rsidR="00EA7AED" w:rsidRPr="00EA7AED">
        <w:rPr>
          <w:rFonts w:cs="Arial"/>
          <w:color w:val="0000FF"/>
          <w:szCs w:val="22"/>
        </w:rPr>
        <w:t>http://www.fppc.ca.gov/Form700.html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default" r:id="rId8"/>
      <w:footerReference w:type="default" r:id="rId9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F5190F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FA7299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76D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3F5C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3467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5F08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A7AED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167FA585-4F65-4CBC-87D4-8E1B43B0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58CEF-0DF9-4750-9C31-7193499F4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612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10</cp:revision>
  <cp:lastPrinted>2012-10-03T20:47:00Z</cp:lastPrinted>
  <dcterms:created xsi:type="dcterms:W3CDTF">2012-09-04T19:18:00Z</dcterms:created>
  <dcterms:modified xsi:type="dcterms:W3CDTF">2016-07-27T22:19:00Z</dcterms:modified>
</cp:coreProperties>
</file>